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69DE66" w14:textId="308E1355" w:rsidR="00823F0F" w:rsidRPr="00DD2255" w:rsidRDefault="00823F0F" w:rsidP="00DD2255">
      <w:pPr>
        <w:spacing w:line="360" w:lineRule="auto"/>
        <w:rPr>
          <w:rFonts w:ascii="Times New Roman" w:hAnsi="Times New Roman" w:cs="Times New Roman"/>
          <w:sz w:val="24"/>
          <w:szCs w:val="24"/>
        </w:rPr>
      </w:pPr>
      <w:r w:rsidRPr="00DD2255">
        <w:rPr>
          <w:rFonts w:ascii="Times New Roman" w:hAnsi="Times New Roman" w:cs="Times New Roman"/>
          <w:sz w:val="24"/>
          <w:szCs w:val="24"/>
        </w:rPr>
        <w:t>ENGA Semester II</w:t>
      </w:r>
    </w:p>
    <w:p w14:paraId="6DF028AC" w14:textId="692B7EFB" w:rsidR="00823F0F" w:rsidRPr="00DD2255" w:rsidRDefault="00823F0F" w:rsidP="00DD2255">
      <w:pPr>
        <w:spacing w:line="360" w:lineRule="auto"/>
        <w:rPr>
          <w:rFonts w:ascii="Times New Roman" w:hAnsi="Times New Roman" w:cs="Times New Roman"/>
          <w:sz w:val="24"/>
          <w:szCs w:val="24"/>
        </w:rPr>
      </w:pPr>
      <w:r w:rsidRPr="00DD2255">
        <w:rPr>
          <w:rFonts w:ascii="Times New Roman" w:hAnsi="Times New Roman" w:cs="Times New Roman"/>
          <w:sz w:val="24"/>
          <w:szCs w:val="24"/>
        </w:rPr>
        <w:t>DSC 2</w:t>
      </w:r>
    </w:p>
    <w:p w14:paraId="7098395B" w14:textId="0C767C97" w:rsidR="00886A83" w:rsidRPr="00DD2255" w:rsidRDefault="00123350" w:rsidP="00DD2255">
      <w:pPr>
        <w:spacing w:line="360" w:lineRule="auto"/>
        <w:rPr>
          <w:rFonts w:ascii="Times New Roman" w:hAnsi="Times New Roman" w:cs="Times New Roman"/>
          <w:sz w:val="24"/>
          <w:szCs w:val="24"/>
        </w:rPr>
      </w:pPr>
      <w:proofErr w:type="spellStart"/>
      <w:proofErr w:type="gramStart"/>
      <w:r w:rsidRPr="00DD2255">
        <w:rPr>
          <w:rFonts w:ascii="Times New Roman" w:hAnsi="Times New Roman" w:cs="Times New Roman"/>
          <w:sz w:val="24"/>
          <w:szCs w:val="24"/>
        </w:rPr>
        <w:t>A.</w:t>
      </w:r>
      <w:r w:rsidR="00D11DCB" w:rsidRPr="00DD2255">
        <w:rPr>
          <w:rFonts w:ascii="Times New Roman" w:hAnsi="Times New Roman" w:cs="Times New Roman"/>
          <w:sz w:val="24"/>
          <w:szCs w:val="24"/>
        </w:rPr>
        <w:t>Brief</w:t>
      </w:r>
      <w:proofErr w:type="spellEnd"/>
      <w:proofErr w:type="gramEnd"/>
      <w:r w:rsidR="00D11DCB" w:rsidRPr="00DD2255">
        <w:rPr>
          <w:rFonts w:ascii="Times New Roman" w:hAnsi="Times New Roman" w:cs="Times New Roman"/>
          <w:sz w:val="24"/>
          <w:szCs w:val="24"/>
        </w:rPr>
        <w:t xml:space="preserve"> </w:t>
      </w:r>
      <w:r w:rsidR="00704BA5" w:rsidRPr="00DD2255">
        <w:rPr>
          <w:rFonts w:ascii="Times New Roman" w:hAnsi="Times New Roman" w:cs="Times New Roman"/>
          <w:sz w:val="24"/>
          <w:szCs w:val="24"/>
        </w:rPr>
        <w:t>Features</w:t>
      </w:r>
      <w:r w:rsidR="00D11DCB" w:rsidRPr="00DD2255">
        <w:rPr>
          <w:rFonts w:ascii="Times New Roman" w:hAnsi="Times New Roman" w:cs="Times New Roman"/>
          <w:sz w:val="24"/>
          <w:szCs w:val="24"/>
        </w:rPr>
        <w:t xml:space="preserve"> of the Victorian Age</w:t>
      </w:r>
    </w:p>
    <w:p w14:paraId="121F3776" w14:textId="09D64615"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An era of peace</w:t>
      </w:r>
    </w:p>
    <w:p w14:paraId="2CF41DF0" w14:textId="4739DEA5"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Expansion of democratic ideals</w:t>
      </w:r>
    </w:p>
    <w:p w14:paraId="32C4E960" w14:textId="69FAC275"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Impact of democracy on literature</w:t>
      </w:r>
    </w:p>
    <w:p w14:paraId="116398C0" w14:textId="121FEA5B"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Progress of Science</w:t>
      </w:r>
    </w:p>
    <w:p w14:paraId="40AB6A63" w14:textId="178DA2C5"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 xml:space="preserve">Spiritual unrest and </w:t>
      </w:r>
      <w:proofErr w:type="spellStart"/>
      <w:r w:rsidR="00704BA5" w:rsidRPr="00DD2255">
        <w:rPr>
          <w:rFonts w:ascii="Times New Roman" w:hAnsi="Times New Roman" w:cs="Times New Roman"/>
          <w:sz w:val="24"/>
          <w:szCs w:val="24"/>
        </w:rPr>
        <w:t>skepticism</w:t>
      </w:r>
      <w:proofErr w:type="spellEnd"/>
    </w:p>
    <w:p w14:paraId="42CF598A" w14:textId="1FDD9627"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Effect of science on literature</w:t>
      </w:r>
    </w:p>
    <w:p w14:paraId="3856AF73" w14:textId="7349FCB2"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An era of prosperity</w:t>
      </w:r>
    </w:p>
    <w:p w14:paraId="010C5363" w14:textId="3DABF1A5"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Religion</w:t>
      </w:r>
    </w:p>
    <w:p w14:paraId="6DA8C58F" w14:textId="1CA5D34A"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Morality</w:t>
      </w:r>
    </w:p>
    <w:p w14:paraId="10325F01" w14:textId="364DA5A3" w:rsidR="00D11DCB" w:rsidRPr="00DD2255" w:rsidRDefault="00D11DCB" w:rsidP="00DD2255">
      <w:pPr>
        <w:pStyle w:val="ListParagraph"/>
        <w:numPr>
          <w:ilvl w:val="0"/>
          <w:numId w:val="1"/>
        </w:numPr>
        <w:spacing w:line="360" w:lineRule="auto"/>
        <w:rPr>
          <w:rFonts w:ascii="Times New Roman" w:hAnsi="Times New Roman" w:cs="Times New Roman"/>
          <w:sz w:val="24"/>
          <w:szCs w:val="24"/>
        </w:rPr>
      </w:pPr>
      <w:r w:rsidRPr="00DD2255">
        <w:rPr>
          <w:rFonts w:ascii="Times New Roman" w:hAnsi="Times New Roman" w:cs="Times New Roman"/>
          <w:sz w:val="24"/>
          <w:szCs w:val="24"/>
        </w:rPr>
        <w:t>Individualism and collectivism</w:t>
      </w:r>
    </w:p>
    <w:p w14:paraId="11E277A4" w14:textId="77777777" w:rsidR="00D11DCB" w:rsidRPr="00DD2255" w:rsidRDefault="00D11DCB" w:rsidP="00DD2255">
      <w:pPr>
        <w:spacing w:line="360" w:lineRule="auto"/>
        <w:rPr>
          <w:rFonts w:ascii="Times New Roman" w:hAnsi="Times New Roman" w:cs="Times New Roman"/>
          <w:sz w:val="24"/>
          <w:szCs w:val="24"/>
        </w:rPr>
      </w:pPr>
    </w:p>
    <w:p w14:paraId="04F07424" w14:textId="7AE67AF6" w:rsidR="00D11DCB" w:rsidRPr="00DD2255" w:rsidRDefault="00123350" w:rsidP="00DD2255">
      <w:pPr>
        <w:spacing w:line="360" w:lineRule="auto"/>
        <w:rPr>
          <w:rFonts w:ascii="Times New Roman" w:hAnsi="Times New Roman" w:cs="Times New Roman"/>
          <w:sz w:val="24"/>
          <w:szCs w:val="24"/>
        </w:rPr>
      </w:pPr>
      <w:proofErr w:type="spellStart"/>
      <w:proofErr w:type="gramStart"/>
      <w:r w:rsidRPr="00DD2255">
        <w:rPr>
          <w:rFonts w:ascii="Times New Roman" w:hAnsi="Times New Roman" w:cs="Times New Roman"/>
          <w:sz w:val="24"/>
          <w:szCs w:val="24"/>
        </w:rPr>
        <w:t>B.</w:t>
      </w:r>
      <w:r w:rsidR="00D11DCB" w:rsidRPr="00DD2255">
        <w:rPr>
          <w:rFonts w:ascii="Times New Roman" w:hAnsi="Times New Roman" w:cs="Times New Roman"/>
          <w:sz w:val="24"/>
          <w:szCs w:val="24"/>
        </w:rPr>
        <w:t>The</w:t>
      </w:r>
      <w:proofErr w:type="spellEnd"/>
      <w:proofErr w:type="gramEnd"/>
      <w:r w:rsidR="00D11DCB" w:rsidRPr="00DD2255">
        <w:rPr>
          <w:rFonts w:ascii="Times New Roman" w:hAnsi="Times New Roman" w:cs="Times New Roman"/>
          <w:sz w:val="24"/>
          <w:szCs w:val="24"/>
        </w:rPr>
        <w:t xml:space="preserve"> Victorian Compromise</w:t>
      </w:r>
    </w:p>
    <w:p w14:paraId="6BC671C6" w14:textId="6F7F95C3" w:rsidR="00D11DCB" w:rsidRPr="00DD2255" w:rsidRDefault="00D11DCB" w:rsidP="00DD2255">
      <w:pPr>
        <w:spacing w:line="360" w:lineRule="auto"/>
        <w:rPr>
          <w:rFonts w:ascii="Times New Roman" w:hAnsi="Times New Roman" w:cs="Times New Roman"/>
          <w:sz w:val="24"/>
          <w:szCs w:val="24"/>
        </w:rPr>
      </w:pPr>
      <w:r w:rsidRPr="00DD2255">
        <w:rPr>
          <w:rFonts w:ascii="Times New Roman" w:hAnsi="Times New Roman" w:cs="Times New Roman"/>
          <w:sz w:val="24"/>
          <w:szCs w:val="24"/>
        </w:rPr>
        <w:t>The Victorian period was of mutually contradictory ideas. It witnessed the conflict of science and religion, democracy and aristocracy, individualism</w:t>
      </w:r>
      <w:r w:rsidR="00D25AF5" w:rsidRPr="00DD2255">
        <w:rPr>
          <w:rFonts w:ascii="Times New Roman" w:hAnsi="Times New Roman" w:cs="Times New Roman"/>
          <w:sz w:val="24"/>
          <w:szCs w:val="24"/>
        </w:rPr>
        <w:t>,</w:t>
      </w:r>
      <w:r w:rsidRPr="00DD2255">
        <w:rPr>
          <w:rFonts w:ascii="Times New Roman" w:hAnsi="Times New Roman" w:cs="Times New Roman"/>
          <w:sz w:val="24"/>
          <w:szCs w:val="24"/>
        </w:rPr>
        <w:t xml:space="preserve"> and collectivism, heredity and circumstances, etc. Some eminent men of letters sought a compromise between them. </w:t>
      </w:r>
      <w:r w:rsidR="00D25AF5" w:rsidRPr="00DD2255">
        <w:rPr>
          <w:rFonts w:ascii="Times New Roman" w:hAnsi="Times New Roman" w:cs="Times New Roman"/>
          <w:sz w:val="24"/>
          <w:szCs w:val="24"/>
        </w:rPr>
        <w:t>Thus,</w:t>
      </w:r>
      <w:r w:rsidRPr="00DD2255">
        <w:rPr>
          <w:rFonts w:ascii="Times New Roman" w:hAnsi="Times New Roman" w:cs="Times New Roman"/>
          <w:sz w:val="24"/>
          <w:szCs w:val="24"/>
        </w:rPr>
        <w:t xml:space="preserve"> while showing interest in social progress, </w:t>
      </w:r>
      <w:r w:rsidR="00D25AF5" w:rsidRPr="00DD2255">
        <w:rPr>
          <w:rFonts w:ascii="Times New Roman" w:hAnsi="Times New Roman" w:cs="Times New Roman"/>
          <w:sz w:val="24"/>
          <w:szCs w:val="24"/>
        </w:rPr>
        <w:t xml:space="preserve">they were not ready for revolutionary upsurges. They sought to reconcile progressive ideals with the conservative desire for age old established order of society. While accepting the rights of the underdogs to political equality, they defended the rights of the aristocracy. They accepted the claims of the commons to rule the country, though, at the same time, they agreed to keep the king, however as a figurehead. While accepting the advantages of science they did not ignore the claims of old religion.  </w:t>
      </w:r>
    </w:p>
    <w:sectPr w:rsidR="00D11DCB" w:rsidRPr="00DD2255" w:rsidSect="00F5407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rinda">
    <w:panose1 w:val="00000400000000000000"/>
    <w:charset w:val="00"/>
    <w:family w:val="swiss"/>
    <w:pitch w:val="variable"/>
    <w:sig w:usb0="0001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E835F4"/>
    <w:multiLevelType w:val="hybridMultilevel"/>
    <w:tmpl w:val="2F8A1C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D4E3FF0"/>
    <w:multiLevelType w:val="hybridMultilevel"/>
    <w:tmpl w:val="2A5A229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33F0366"/>
    <w:multiLevelType w:val="hybridMultilevel"/>
    <w:tmpl w:val="7EF888A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8585767"/>
    <w:multiLevelType w:val="hybridMultilevel"/>
    <w:tmpl w:val="4D96D29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8403750">
    <w:abstractNumId w:val="0"/>
  </w:num>
  <w:num w:numId="2" w16cid:durableId="1840383957">
    <w:abstractNumId w:val="3"/>
  </w:num>
  <w:num w:numId="3" w16cid:durableId="1329551490">
    <w:abstractNumId w:val="2"/>
  </w:num>
  <w:num w:numId="4" w16cid:durableId="1028486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1DCB"/>
    <w:rsid w:val="00123350"/>
    <w:rsid w:val="00247581"/>
    <w:rsid w:val="00401DA1"/>
    <w:rsid w:val="00704BA5"/>
    <w:rsid w:val="00823F0F"/>
    <w:rsid w:val="00886A83"/>
    <w:rsid w:val="0096659D"/>
    <w:rsid w:val="00D11DCB"/>
    <w:rsid w:val="00D25AF5"/>
    <w:rsid w:val="00DD2255"/>
    <w:rsid w:val="00F5407D"/>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034943"/>
  <w15:chartTrackingRefBased/>
  <w15:docId w15:val="{3226FD3C-9384-4A79-8E38-93951955B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Vrinda"/>
        <w:sz w:val="22"/>
        <w:szCs w:val="28"/>
        <w:lang w:val="en-GB" w:eastAsia="en-US" w:bidi="bn-BD"/>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1D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183</Words>
  <Characters>991</Characters>
  <Application>Microsoft Office Word</Application>
  <DocSecurity>0</DocSecurity>
  <Lines>24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P</dc:creator>
  <cp:keywords/>
  <dc:description/>
  <cp:lastModifiedBy>K P</cp:lastModifiedBy>
  <cp:revision>6</cp:revision>
  <dcterms:created xsi:type="dcterms:W3CDTF">2024-06-04T18:57:00Z</dcterms:created>
  <dcterms:modified xsi:type="dcterms:W3CDTF">2024-06-04T19:44:00Z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b01288e8-2ade-463b-891d-9bf1ee295f42</vt:lpwstr>
  </property>
</Properties>
</file>